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E9CF" w14:textId="01DBA77C" w:rsidR="00E85253" w:rsidRDefault="00E85253" w:rsidP="0016048B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Klient s PAS v poradenskom a školskom zariadení 2/2026</w:t>
      </w:r>
    </w:p>
    <w:p w14:paraId="6EC3B9AF" w14:textId="031688EE" w:rsidR="0016048B" w:rsidRDefault="00E85253" w:rsidP="0016048B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</w:t>
      </w:r>
      <w:r w:rsidR="0016048B" w:rsidRPr="00805ACC">
        <w:rPr>
          <w:b/>
          <w:bCs/>
          <w:sz w:val="36"/>
          <w:szCs w:val="36"/>
        </w:rPr>
        <w:t>novačné vzdelávani</w:t>
      </w:r>
      <w:r>
        <w:rPr>
          <w:b/>
          <w:bCs/>
          <w:sz w:val="36"/>
          <w:szCs w:val="36"/>
        </w:rPr>
        <w:t>e</w:t>
      </w:r>
    </w:p>
    <w:p w14:paraId="65B7651C" w14:textId="77777777" w:rsidR="0016048B" w:rsidRPr="0016048B" w:rsidRDefault="0016048B" w:rsidP="0016048B">
      <w:pPr>
        <w:spacing w:after="0" w:line="240" w:lineRule="auto"/>
        <w:rPr>
          <w:sz w:val="24"/>
          <w:szCs w:val="24"/>
        </w:rPr>
      </w:pPr>
    </w:p>
    <w:p w14:paraId="47AECACC" w14:textId="51D5D7F0" w:rsidR="0016048B" w:rsidRDefault="0016048B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Miesto konania: </w:t>
      </w:r>
      <w:proofErr w:type="spellStart"/>
      <w:r w:rsidR="00051095" w:rsidRPr="00051095">
        <w:rPr>
          <w:b/>
          <w:bCs/>
          <w:sz w:val="24"/>
          <w:szCs w:val="24"/>
        </w:rPr>
        <w:t>SŠCPaP</w:t>
      </w:r>
      <w:proofErr w:type="spellEnd"/>
      <w:r w:rsidR="00051095" w:rsidRPr="00051095">
        <w:rPr>
          <w:b/>
          <w:bCs/>
          <w:sz w:val="24"/>
          <w:szCs w:val="24"/>
        </w:rPr>
        <w:t>, Františkánske námestie č. 2, Prešov</w:t>
      </w:r>
    </w:p>
    <w:p w14:paraId="17A6D5F8" w14:textId="622CD4B6" w:rsidR="008F689D" w:rsidRDefault="00051095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Časová dotácie</w:t>
      </w:r>
      <w:r w:rsidRPr="00051095">
        <w:rPr>
          <w:b/>
          <w:bCs/>
          <w:sz w:val="24"/>
          <w:szCs w:val="24"/>
        </w:rPr>
        <w:t xml:space="preserve">: </w:t>
      </w:r>
      <w:r w:rsidR="008F689D" w:rsidRPr="00051095">
        <w:rPr>
          <w:b/>
          <w:bCs/>
          <w:sz w:val="24"/>
          <w:szCs w:val="24"/>
        </w:rPr>
        <w:t>57 hodín.</w:t>
      </w:r>
      <w:r w:rsidR="008F689D">
        <w:rPr>
          <w:sz w:val="24"/>
          <w:szCs w:val="24"/>
        </w:rPr>
        <w:t xml:space="preserve"> </w:t>
      </w:r>
    </w:p>
    <w:p w14:paraId="096886AA" w14:textId="6525D834" w:rsidR="00DA1C10" w:rsidRDefault="00DA1C10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</w:t>
      </w:r>
    </w:p>
    <w:p w14:paraId="249ABB97" w14:textId="77777777" w:rsidR="005C31FB" w:rsidRDefault="005C31FB" w:rsidP="005C31FB">
      <w:pPr>
        <w:spacing w:after="0" w:line="240" w:lineRule="auto"/>
        <w:rPr>
          <w:b/>
          <w:sz w:val="24"/>
          <w:szCs w:val="24"/>
        </w:rPr>
      </w:pPr>
    </w:p>
    <w:p w14:paraId="2E5D762F" w14:textId="52A3BEAD" w:rsidR="00EC42A6" w:rsidRPr="00C77C08" w:rsidRDefault="005C31FB" w:rsidP="00EC42A6">
      <w:pPr>
        <w:spacing w:after="0" w:line="240" w:lineRule="auto"/>
        <w:rPr>
          <w:b/>
          <w:color w:val="FFC000"/>
          <w:sz w:val="28"/>
          <w:szCs w:val="28"/>
        </w:rPr>
      </w:pPr>
      <w:r w:rsidRPr="00C77C08">
        <w:rPr>
          <w:b/>
          <w:color w:val="FFC000"/>
          <w:sz w:val="28"/>
          <w:szCs w:val="28"/>
        </w:rPr>
        <w:t>Senzorická integrácia</w:t>
      </w:r>
      <w:r w:rsidR="00C7583F">
        <w:rPr>
          <w:color w:val="FFC000"/>
          <w:sz w:val="28"/>
          <w:szCs w:val="28"/>
        </w:rPr>
        <w:t xml:space="preserve"> (on-line)</w:t>
      </w:r>
      <w:r w:rsidR="00EC42A6" w:rsidRPr="00C77C08">
        <w:rPr>
          <w:color w:val="FFC000"/>
          <w:sz w:val="28"/>
          <w:szCs w:val="28"/>
        </w:rPr>
        <w:t xml:space="preserve">        </w:t>
      </w:r>
      <w:r w:rsidR="00EC42A6" w:rsidRPr="00C77C08">
        <w:rPr>
          <w:b/>
          <w:color w:val="FFC000"/>
          <w:sz w:val="28"/>
          <w:szCs w:val="28"/>
        </w:rPr>
        <w:t>4 hodiny</w:t>
      </w:r>
    </w:p>
    <w:p w14:paraId="3100DFD0" w14:textId="07EA4ECE" w:rsidR="005C31FB" w:rsidRPr="00051095" w:rsidRDefault="00051095" w:rsidP="005C31FB">
      <w:pPr>
        <w:spacing w:after="0" w:line="240" w:lineRule="auto"/>
        <w:rPr>
          <w:sz w:val="28"/>
          <w:szCs w:val="28"/>
        </w:rPr>
      </w:pPr>
      <w:r w:rsidRPr="00051095">
        <w:rPr>
          <w:sz w:val="24"/>
          <w:szCs w:val="24"/>
        </w:rPr>
        <w:t xml:space="preserve">Základy </w:t>
      </w:r>
      <w:r w:rsidR="005C31FB" w:rsidRPr="00051095">
        <w:rPr>
          <w:sz w:val="24"/>
          <w:szCs w:val="24"/>
        </w:rPr>
        <w:t>senzorickej integrácie a jej význam pre</w:t>
      </w:r>
      <w:r w:rsidR="000F49ED">
        <w:rPr>
          <w:sz w:val="24"/>
          <w:szCs w:val="24"/>
        </w:rPr>
        <w:t xml:space="preserve"> klientov</w:t>
      </w:r>
      <w:r w:rsidR="005C31FB" w:rsidRPr="00051095">
        <w:rPr>
          <w:sz w:val="24"/>
          <w:szCs w:val="24"/>
        </w:rPr>
        <w:t xml:space="preserve"> s poruchou autistického spektra. </w:t>
      </w:r>
      <w:r w:rsidRPr="00051095">
        <w:rPr>
          <w:sz w:val="24"/>
          <w:szCs w:val="24"/>
        </w:rPr>
        <w:t>A</w:t>
      </w:r>
      <w:r w:rsidR="005C31FB" w:rsidRPr="00051095">
        <w:rPr>
          <w:sz w:val="24"/>
          <w:szCs w:val="24"/>
        </w:rPr>
        <w:t xml:space="preserve">ko </w:t>
      </w:r>
      <w:r w:rsidR="00F83F6E">
        <w:rPr>
          <w:sz w:val="24"/>
          <w:szCs w:val="24"/>
        </w:rPr>
        <w:t>ľudia</w:t>
      </w:r>
      <w:r w:rsidR="005C31FB" w:rsidRPr="00051095">
        <w:rPr>
          <w:sz w:val="24"/>
          <w:szCs w:val="24"/>
        </w:rPr>
        <w:t xml:space="preserve"> </w:t>
      </w:r>
      <w:r w:rsidRPr="00051095">
        <w:rPr>
          <w:sz w:val="24"/>
          <w:szCs w:val="24"/>
        </w:rPr>
        <w:t xml:space="preserve">s PAS </w:t>
      </w:r>
      <w:r w:rsidR="005C31FB" w:rsidRPr="00051095">
        <w:rPr>
          <w:sz w:val="24"/>
          <w:szCs w:val="24"/>
        </w:rPr>
        <w:t>spracúvajú zmyslové podnety, ako sa senzorické ťažkosti prejavujú v správaní a učení a</w:t>
      </w:r>
      <w:r w:rsidRPr="00051095">
        <w:rPr>
          <w:sz w:val="24"/>
          <w:szCs w:val="24"/>
        </w:rPr>
        <w:t> </w:t>
      </w:r>
      <w:r w:rsidR="005C31FB" w:rsidRPr="00051095">
        <w:rPr>
          <w:sz w:val="24"/>
          <w:szCs w:val="24"/>
        </w:rPr>
        <w:t>aké</w:t>
      </w:r>
      <w:r w:rsidRPr="00051095">
        <w:rPr>
          <w:sz w:val="24"/>
          <w:szCs w:val="24"/>
        </w:rPr>
        <w:t xml:space="preserve"> sú </w:t>
      </w:r>
      <w:r w:rsidR="005C31FB" w:rsidRPr="00051095">
        <w:rPr>
          <w:sz w:val="24"/>
          <w:szCs w:val="24"/>
        </w:rPr>
        <w:t xml:space="preserve"> možnosti podpory</w:t>
      </w:r>
      <w:r w:rsidRPr="00051095">
        <w:rPr>
          <w:sz w:val="24"/>
          <w:szCs w:val="24"/>
        </w:rPr>
        <w:t>.</w:t>
      </w:r>
    </w:p>
    <w:p w14:paraId="338B0532" w14:textId="3578D6E8" w:rsidR="005C31FB" w:rsidRPr="005711A8" w:rsidRDefault="00963930" w:rsidP="005C31FB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Pondelok </w:t>
      </w:r>
      <w:r w:rsidR="00EC42A6" w:rsidRPr="005711A8">
        <w:rPr>
          <w:b/>
          <w:bCs/>
          <w:sz w:val="24"/>
          <w:szCs w:val="24"/>
        </w:rPr>
        <w:t>14.00 – 18.00</w:t>
      </w:r>
    </w:p>
    <w:p w14:paraId="2285591E" w14:textId="0F8EF32D" w:rsidR="005C31FB" w:rsidRDefault="005C31FB" w:rsidP="005C31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Jana </w:t>
      </w:r>
      <w:proofErr w:type="spellStart"/>
      <w:r>
        <w:rPr>
          <w:sz w:val="24"/>
          <w:szCs w:val="24"/>
        </w:rPr>
        <w:t>Repaská</w:t>
      </w:r>
      <w:proofErr w:type="spellEnd"/>
    </w:p>
    <w:p w14:paraId="1476EA22" w14:textId="77777777" w:rsidR="005C31FB" w:rsidRDefault="005C31FB" w:rsidP="0016048B">
      <w:pPr>
        <w:spacing w:after="0" w:line="240" w:lineRule="auto"/>
        <w:rPr>
          <w:b/>
          <w:sz w:val="24"/>
          <w:szCs w:val="24"/>
        </w:rPr>
      </w:pPr>
    </w:p>
    <w:p w14:paraId="21839F0B" w14:textId="41651CEB" w:rsidR="0016048B" w:rsidRPr="001B0866" w:rsidRDefault="0016048B" w:rsidP="0016048B">
      <w:pPr>
        <w:spacing w:after="0" w:line="240" w:lineRule="auto"/>
        <w:rPr>
          <w:b/>
          <w:color w:val="FFC000"/>
          <w:sz w:val="28"/>
          <w:szCs w:val="28"/>
        </w:rPr>
      </w:pPr>
      <w:r w:rsidRPr="001B0866">
        <w:rPr>
          <w:b/>
          <w:color w:val="FFC000"/>
          <w:sz w:val="28"/>
          <w:szCs w:val="28"/>
        </w:rPr>
        <w:t>Symptomatika PAS, včasné známky</w:t>
      </w:r>
      <w:r w:rsidR="00C77C08">
        <w:rPr>
          <w:b/>
          <w:color w:val="FFC000"/>
          <w:sz w:val="28"/>
          <w:szCs w:val="28"/>
        </w:rPr>
        <w:t xml:space="preserve">     </w:t>
      </w:r>
      <w:r w:rsidRPr="001B0866">
        <w:rPr>
          <w:b/>
          <w:color w:val="FFC000"/>
          <w:sz w:val="28"/>
          <w:szCs w:val="28"/>
        </w:rPr>
        <w:tab/>
        <w:t xml:space="preserve">4 hodiny </w:t>
      </w:r>
    </w:p>
    <w:p w14:paraId="51793B91" w14:textId="77777777" w:rsidR="00CB0CFF" w:rsidRDefault="00CB0CFF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Symptomatika a etiológia PAS</w:t>
      </w:r>
      <w:r w:rsidR="009A29A7">
        <w:rPr>
          <w:sz w:val="24"/>
          <w:szCs w:val="24"/>
        </w:rPr>
        <w:t>, t</w:t>
      </w:r>
      <w:r>
        <w:rPr>
          <w:sz w:val="24"/>
          <w:szCs w:val="24"/>
        </w:rPr>
        <w:t>eórie autizmu. Rozpoznanie včasných známok autizmu u detí vo veku do 2 rokov</w:t>
      </w:r>
      <w:r w:rsidR="00A0597A">
        <w:rPr>
          <w:sz w:val="24"/>
          <w:szCs w:val="24"/>
        </w:rPr>
        <w:t xml:space="preserve"> a včasné intervencie.</w:t>
      </w:r>
    </w:p>
    <w:p w14:paraId="32EF09F6" w14:textId="77D95539" w:rsidR="0016048B" w:rsidRPr="001B0866" w:rsidRDefault="00E362E1" w:rsidP="0016048B">
      <w:pPr>
        <w:spacing w:after="0" w:line="240" w:lineRule="auto"/>
        <w:rPr>
          <w:b/>
          <w:bCs/>
          <w:sz w:val="24"/>
          <w:szCs w:val="24"/>
        </w:rPr>
      </w:pPr>
      <w:r w:rsidRPr="001B0866">
        <w:rPr>
          <w:b/>
          <w:bCs/>
          <w:sz w:val="24"/>
          <w:szCs w:val="24"/>
        </w:rPr>
        <w:t xml:space="preserve">Piatok </w:t>
      </w:r>
      <w:r w:rsidR="0016048B" w:rsidRPr="001B0866">
        <w:rPr>
          <w:b/>
          <w:bCs/>
          <w:sz w:val="24"/>
          <w:szCs w:val="24"/>
        </w:rPr>
        <w:t>13:00 – 16:00</w:t>
      </w:r>
    </w:p>
    <w:p w14:paraId="175DE581" w14:textId="77777777" w:rsidR="0016048B" w:rsidRDefault="0016048B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Katarína </w:t>
      </w:r>
      <w:proofErr w:type="spellStart"/>
      <w:r w:rsidRPr="0016048B">
        <w:rPr>
          <w:sz w:val="24"/>
          <w:szCs w:val="24"/>
        </w:rPr>
        <w:t>Gromošová</w:t>
      </w:r>
      <w:proofErr w:type="spellEnd"/>
    </w:p>
    <w:p w14:paraId="083A561D" w14:textId="77777777" w:rsidR="0016048B" w:rsidRDefault="0016048B" w:rsidP="0016048B">
      <w:pPr>
        <w:spacing w:after="0" w:line="240" w:lineRule="auto"/>
        <w:rPr>
          <w:sz w:val="24"/>
          <w:szCs w:val="24"/>
        </w:rPr>
      </w:pPr>
    </w:p>
    <w:p w14:paraId="41065E9E" w14:textId="442F174D" w:rsidR="0016048B" w:rsidRPr="001B0866" w:rsidRDefault="0016048B" w:rsidP="0016048B">
      <w:pPr>
        <w:spacing w:after="0" w:line="240" w:lineRule="auto"/>
        <w:rPr>
          <w:b/>
          <w:color w:val="FFC000"/>
          <w:sz w:val="28"/>
          <w:szCs w:val="28"/>
        </w:rPr>
      </w:pPr>
      <w:r w:rsidRPr="001B0866">
        <w:rPr>
          <w:b/>
          <w:color w:val="FFC000"/>
          <w:sz w:val="28"/>
          <w:szCs w:val="28"/>
        </w:rPr>
        <w:t xml:space="preserve">Diagnostika PAS </w:t>
      </w:r>
      <w:r w:rsidR="00CB0CFF" w:rsidRPr="001B0866">
        <w:rPr>
          <w:b/>
          <w:color w:val="FFC000"/>
          <w:sz w:val="28"/>
          <w:szCs w:val="28"/>
        </w:rPr>
        <w:t>a diagnostika intelektu u detí s</w:t>
      </w:r>
      <w:r w:rsidR="00916B29" w:rsidRPr="001B0866">
        <w:rPr>
          <w:b/>
          <w:color w:val="FFC000"/>
          <w:sz w:val="28"/>
          <w:szCs w:val="28"/>
        </w:rPr>
        <w:t> </w:t>
      </w:r>
      <w:r w:rsidR="00CB0CFF" w:rsidRPr="001B0866">
        <w:rPr>
          <w:b/>
          <w:color w:val="FFC000"/>
          <w:sz w:val="28"/>
          <w:szCs w:val="28"/>
        </w:rPr>
        <w:t>PAS</w:t>
      </w:r>
      <w:r w:rsidR="00AB45B1" w:rsidRPr="001B0866">
        <w:rPr>
          <w:b/>
          <w:color w:val="FFC000"/>
          <w:sz w:val="28"/>
          <w:szCs w:val="28"/>
        </w:rPr>
        <w:tab/>
      </w:r>
      <w:r w:rsidR="0073293D" w:rsidRPr="001B0866">
        <w:rPr>
          <w:b/>
          <w:color w:val="FFC000"/>
          <w:sz w:val="28"/>
          <w:szCs w:val="28"/>
        </w:rPr>
        <w:t xml:space="preserve">   </w:t>
      </w:r>
      <w:r w:rsidR="00AB45B1" w:rsidRPr="001B0866">
        <w:rPr>
          <w:b/>
          <w:color w:val="FFC000"/>
          <w:sz w:val="28"/>
          <w:szCs w:val="28"/>
        </w:rPr>
        <w:t>8 hodín</w:t>
      </w:r>
    </w:p>
    <w:p w14:paraId="5B1728E9" w14:textId="468A684B" w:rsidR="004154ED" w:rsidRPr="004154ED" w:rsidRDefault="002B0113" w:rsidP="004154ED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Z</w:t>
      </w:r>
      <w:r w:rsidR="004154ED"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ákladné informácie o diagnostickom procese PAS a o diagnostických nástrojoch na to určených, a tiež základné informácie o diagnostike intelektu u detí s PAS.</w:t>
      </w:r>
    </w:p>
    <w:p w14:paraId="186CBD9C" w14:textId="5D679CE6" w:rsidR="004154ED" w:rsidRPr="00E23E53" w:rsidRDefault="004154ED" w:rsidP="0016048B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</w:pPr>
      <w:r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Cieľom seminára</w:t>
      </w:r>
      <w:r w:rsidR="002B0113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 </w:t>
      </w:r>
      <w:r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je</w:t>
      </w:r>
      <w:r w:rsidR="002B0113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 </w:t>
      </w:r>
      <w:r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poskytnúť účastníkom základné </w:t>
      </w:r>
      <w:proofErr w:type="spellStart"/>
      <w:r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>vodítka</w:t>
      </w:r>
      <w:proofErr w:type="spellEnd"/>
      <w:r w:rsidRPr="004154ED">
        <w:rPr>
          <w:rFonts w:eastAsia="Times New Roman" w:cstheme="minorHAnsi"/>
          <w:kern w:val="0"/>
          <w:sz w:val="24"/>
          <w:szCs w:val="24"/>
          <w:lang w:eastAsia="sk-SK"/>
          <w14:ligatures w14:val="none"/>
        </w:rPr>
        <w:t xml:space="preserve"> na zachytenie prejavov PAS u detí v ich starostlivosti.</w:t>
      </w:r>
    </w:p>
    <w:p w14:paraId="2C68A333" w14:textId="67A76ED4" w:rsidR="0016048B" w:rsidRPr="001B0866" w:rsidRDefault="00E362E1" w:rsidP="0016048B">
      <w:pPr>
        <w:spacing w:after="0" w:line="240" w:lineRule="auto"/>
        <w:rPr>
          <w:b/>
          <w:bCs/>
          <w:sz w:val="24"/>
          <w:szCs w:val="24"/>
        </w:rPr>
      </w:pPr>
      <w:r w:rsidRPr="001B0866">
        <w:rPr>
          <w:b/>
          <w:bCs/>
          <w:sz w:val="24"/>
          <w:szCs w:val="24"/>
        </w:rPr>
        <w:t xml:space="preserve">Sobota </w:t>
      </w:r>
      <w:r w:rsidR="0016048B" w:rsidRPr="001B0866">
        <w:rPr>
          <w:b/>
          <w:bCs/>
          <w:sz w:val="24"/>
          <w:szCs w:val="24"/>
        </w:rPr>
        <w:t>8:00 – 15:30</w:t>
      </w:r>
      <w:r w:rsidR="0016048B" w:rsidRPr="001B0866">
        <w:rPr>
          <w:b/>
          <w:bCs/>
          <w:sz w:val="24"/>
          <w:szCs w:val="24"/>
        </w:rPr>
        <w:tab/>
      </w:r>
      <w:r w:rsidR="0016048B" w:rsidRPr="001B0866">
        <w:rPr>
          <w:b/>
          <w:bCs/>
          <w:sz w:val="24"/>
          <w:szCs w:val="24"/>
        </w:rPr>
        <w:tab/>
      </w:r>
      <w:r w:rsidR="0016048B" w:rsidRPr="001B0866">
        <w:rPr>
          <w:b/>
          <w:bCs/>
          <w:sz w:val="24"/>
          <w:szCs w:val="24"/>
        </w:rPr>
        <w:tab/>
      </w:r>
      <w:r w:rsidR="0016048B" w:rsidRPr="001B0866">
        <w:rPr>
          <w:b/>
          <w:bCs/>
          <w:sz w:val="24"/>
          <w:szCs w:val="24"/>
        </w:rPr>
        <w:tab/>
      </w:r>
    </w:p>
    <w:p w14:paraId="4549A029" w14:textId="77777777" w:rsidR="0016048B" w:rsidRDefault="0016048B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Mgr. Mária Mojžišová</w:t>
      </w:r>
    </w:p>
    <w:p w14:paraId="34922D6C" w14:textId="77777777" w:rsidR="00AB45B1" w:rsidRDefault="00AB45B1" w:rsidP="0016048B">
      <w:pPr>
        <w:spacing w:after="0" w:line="240" w:lineRule="auto"/>
        <w:rPr>
          <w:sz w:val="24"/>
          <w:szCs w:val="24"/>
        </w:rPr>
      </w:pPr>
    </w:p>
    <w:p w14:paraId="66E54A9E" w14:textId="4448621A" w:rsidR="00AB45B1" w:rsidRPr="001B0866" w:rsidRDefault="00AB45B1" w:rsidP="0016048B">
      <w:pPr>
        <w:spacing w:after="0" w:line="240" w:lineRule="auto"/>
        <w:rPr>
          <w:b/>
          <w:color w:val="FFC000"/>
          <w:sz w:val="28"/>
          <w:szCs w:val="28"/>
        </w:rPr>
      </w:pPr>
      <w:r w:rsidRPr="001B0866">
        <w:rPr>
          <w:b/>
          <w:color w:val="FFC000"/>
          <w:sz w:val="28"/>
          <w:szCs w:val="28"/>
        </w:rPr>
        <w:t>Komunikácia</w:t>
      </w:r>
      <w:r w:rsidR="00AF1AED" w:rsidRPr="001B0866">
        <w:rPr>
          <w:b/>
          <w:color w:val="FFC000"/>
          <w:sz w:val="28"/>
          <w:szCs w:val="28"/>
        </w:rPr>
        <w:t xml:space="preserve"> </w:t>
      </w:r>
      <w:r w:rsidRPr="001B0866">
        <w:rPr>
          <w:b/>
          <w:color w:val="FFC000"/>
          <w:sz w:val="28"/>
          <w:szCs w:val="28"/>
        </w:rPr>
        <w:tab/>
      </w:r>
      <w:r w:rsidRPr="001B0866">
        <w:rPr>
          <w:b/>
          <w:color w:val="FFC000"/>
          <w:sz w:val="28"/>
          <w:szCs w:val="28"/>
        </w:rPr>
        <w:tab/>
        <w:t>1</w:t>
      </w:r>
      <w:r w:rsidR="00A95EEE" w:rsidRPr="001B0866">
        <w:rPr>
          <w:b/>
          <w:color w:val="FFC000"/>
          <w:sz w:val="28"/>
          <w:szCs w:val="28"/>
        </w:rPr>
        <w:t>2</w:t>
      </w:r>
      <w:r w:rsidRPr="001B0866">
        <w:rPr>
          <w:b/>
          <w:color w:val="FFC000"/>
          <w:sz w:val="28"/>
          <w:szCs w:val="28"/>
        </w:rPr>
        <w:t xml:space="preserve"> hodín</w:t>
      </w:r>
    </w:p>
    <w:p w14:paraId="306C1D04" w14:textId="54C8BB58" w:rsidR="00AB45B1" w:rsidRDefault="00A95EEE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Vývin komunikácie, </w:t>
      </w:r>
      <w:proofErr w:type="spellStart"/>
      <w:r>
        <w:rPr>
          <w:sz w:val="24"/>
          <w:szCs w:val="24"/>
        </w:rPr>
        <w:t>predrečové</w:t>
      </w:r>
      <w:proofErr w:type="spellEnd"/>
      <w:r>
        <w:rPr>
          <w:sz w:val="24"/>
          <w:szCs w:val="24"/>
        </w:rPr>
        <w:t xml:space="preserve"> zručnosti, rozvoj reči, AAK, porozumenie sociálnym situáciám.</w:t>
      </w:r>
    </w:p>
    <w:p w14:paraId="3EA1EE81" w14:textId="1D53B66D" w:rsidR="00AB45B1" w:rsidRPr="001B0866" w:rsidRDefault="00E362E1" w:rsidP="0016048B">
      <w:pPr>
        <w:spacing w:after="0" w:line="240" w:lineRule="auto"/>
        <w:rPr>
          <w:b/>
          <w:bCs/>
          <w:sz w:val="24"/>
          <w:szCs w:val="24"/>
        </w:rPr>
      </w:pPr>
      <w:r w:rsidRPr="001B0866">
        <w:rPr>
          <w:b/>
          <w:bCs/>
          <w:sz w:val="24"/>
          <w:szCs w:val="24"/>
        </w:rPr>
        <w:t xml:space="preserve">Piatok </w:t>
      </w:r>
      <w:r w:rsidR="00AB45B1" w:rsidRPr="001B0866">
        <w:rPr>
          <w:b/>
          <w:bCs/>
          <w:sz w:val="24"/>
          <w:szCs w:val="24"/>
        </w:rPr>
        <w:t>13:00 – 1</w:t>
      </w:r>
      <w:r w:rsidR="00DB2049" w:rsidRPr="001B0866">
        <w:rPr>
          <w:b/>
          <w:bCs/>
          <w:sz w:val="24"/>
          <w:szCs w:val="24"/>
        </w:rPr>
        <w:t xml:space="preserve">7:00 </w:t>
      </w:r>
    </w:p>
    <w:p w14:paraId="6547B2B6" w14:textId="2F8A2D4B" w:rsidR="00AB45B1" w:rsidRPr="001B0866" w:rsidRDefault="00E362E1" w:rsidP="0016048B">
      <w:pPr>
        <w:spacing w:after="0" w:line="240" w:lineRule="auto"/>
        <w:rPr>
          <w:b/>
          <w:bCs/>
          <w:sz w:val="24"/>
          <w:szCs w:val="24"/>
        </w:rPr>
      </w:pPr>
      <w:r w:rsidRPr="001B0866">
        <w:rPr>
          <w:b/>
          <w:bCs/>
          <w:sz w:val="24"/>
          <w:szCs w:val="24"/>
        </w:rPr>
        <w:t>Sobota 8:00 – 13:00</w:t>
      </w:r>
      <w:r w:rsidR="00DB2049" w:rsidRPr="001B0866">
        <w:rPr>
          <w:b/>
          <w:bCs/>
          <w:sz w:val="24"/>
          <w:szCs w:val="24"/>
        </w:rPr>
        <w:t xml:space="preserve"> </w:t>
      </w:r>
    </w:p>
    <w:p w14:paraId="3458BBB6" w14:textId="4B260045" w:rsidR="004352B0" w:rsidRDefault="00580B54" w:rsidP="00580B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Lívia </w:t>
      </w:r>
      <w:proofErr w:type="spellStart"/>
      <w:r>
        <w:rPr>
          <w:sz w:val="24"/>
          <w:szCs w:val="24"/>
        </w:rPr>
        <w:t>Michnovičová-Ralausová</w:t>
      </w:r>
      <w:proofErr w:type="spellEnd"/>
    </w:p>
    <w:p w14:paraId="27D4C79D" w14:textId="165ACC35" w:rsidR="00580B54" w:rsidRDefault="00580B54" w:rsidP="00580B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Mgr. Soňa Spišáková</w:t>
      </w:r>
    </w:p>
    <w:p w14:paraId="0A9FE6E2" w14:textId="77777777" w:rsidR="00E362E1" w:rsidRDefault="00E362E1" w:rsidP="0016048B">
      <w:pPr>
        <w:spacing w:after="0" w:line="240" w:lineRule="auto"/>
        <w:rPr>
          <w:sz w:val="24"/>
          <w:szCs w:val="24"/>
        </w:rPr>
      </w:pPr>
    </w:p>
    <w:p w14:paraId="33691BC2" w14:textId="5BDA3E54" w:rsidR="004A7035" w:rsidRPr="004352B0" w:rsidRDefault="004A7035" w:rsidP="004A7035">
      <w:pPr>
        <w:spacing w:after="0" w:line="240" w:lineRule="auto"/>
        <w:rPr>
          <w:b/>
          <w:color w:val="FFC000"/>
          <w:sz w:val="28"/>
          <w:szCs w:val="28"/>
        </w:rPr>
      </w:pPr>
      <w:r w:rsidRPr="004352B0">
        <w:rPr>
          <w:b/>
          <w:color w:val="FFC000"/>
          <w:sz w:val="28"/>
          <w:szCs w:val="28"/>
        </w:rPr>
        <w:t>Rodina dieťaťa s PAS. Naladené vedenie ako spôsoby výchovy</w:t>
      </w:r>
      <w:r w:rsidR="00212011" w:rsidRPr="004352B0">
        <w:rPr>
          <w:b/>
          <w:color w:val="FFC000"/>
          <w:sz w:val="28"/>
          <w:szCs w:val="28"/>
        </w:rPr>
        <w:t xml:space="preserve"> </w:t>
      </w:r>
      <w:r w:rsidR="004352B0" w:rsidRPr="004352B0">
        <w:rPr>
          <w:b/>
          <w:color w:val="FFC000"/>
          <w:sz w:val="28"/>
          <w:szCs w:val="28"/>
        </w:rPr>
        <w:t xml:space="preserve">     </w:t>
      </w:r>
      <w:r w:rsidR="00212011" w:rsidRPr="004352B0">
        <w:rPr>
          <w:bCs/>
          <w:color w:val="FFC000"/>
          <w:sz w:val="28"/>
          <w:szCs w:val="28"/>
        </w:rPr>
        <w:t xml:space="preserve">   </w:t>
      </w:r>
      <w:r w:rsidRPr="004352B0">
        <w:rPr>
          <w:b/>
          <w:color w:val="FFC000"/>
          <w:sz w:val="28"/>
          <w:szCs w:val="28"/>
        </w:rPr>
        <w:t>4 hodiny</w:t>
      </w:r>
    </w:p>
    <w:p w14:paraId="625AA908" w14:textId="77777777" w:rsidR="00D71B3F" w:rsidRDefault="00D71B3F" w:rsidP="004A703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Aký vplyv má autizmus na život celej rodiny. Vyrovnávanie sa s diagnózou. Starostlivosť o dieťa založená na vzťahu a podpore sebaúcty.</w:t>
      </w:r>
    </w:p>
    <w:p w14:paraId="46AE7F26" w14:textId="62F86AD7" w:rsidR="004A7035" w:rsidRPr="004352B0" w:rsidRDefault="004A7035" w:rsidP="004A7035">
      <w:pPr>
        <w:spacing w:after="0" w:line="240" w:lineRule="auto"/>
        <w:rPr>
          <w:b/>
          <w:bCs/>
          <w:sz w:val="24"/>
          <w:szCs w:val="24"/>
        </w:rPr>
      </w:pPr>
      <w:r w:rsidRPr="004352B0">
        <w:rPr>
          <w:b/>
          <w:bCs/>
          <w:sz w:val="24"/>
          <w:szCs w:val="24"/>
        </w:rPr>
        <w:t>Piatok 13:00 – 16:00</w:t>
      </w:r>
    </w:p>
    <w:p w14:paraId="42246EE6" w14:textId="77777777" w:rsidR="00580B54" w:rsidRDefault="00580B54" w:rsidP="00580B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Katarína </w:t>
      </w:r>
      <w:proofErr w:type="spellStart"/>
      <w:r>
        <w:rPr>
          <w:sz w:val="24"/>
          <w:szCs w:val="24"/>
        </w:rPr>
        <w:t>Gromošová</w:t>
      </w:r>
      <w:proofErr w:type="spellEnd"/>
    </w:p>
    <w:p w14:paraId="2F50BAB5" w14:textId="77777777" w:rsidR="004A7035" w:rsidRDefault="004A7035" w:rsidP="004A7035">
      <w:pPr>
        <w:spacing w:after="0" w:line="240" w:lineRule="auto"/>
        <w:rPr>
          <w:sz w:val="24"/>
          <w:szCs w:val="24"/>
        </w:rPr>
      </w:pPr>
    </w:p>
    <w:p w14:paraId="47178CCB" w14:textId="7E5EF1B9" w:rsidR="004A7035" w:rsidRPr="007F44E2" w:rsidRDefault="004A7035" w:rsidP="004A7035">
      <w:pPr>
        <w:spacing w:after="0" w:line="240" w:lineRule="auto"/>
        <w:rPr>
          <w:b/>
          <w:color w:val="FFC000"/>
          <w:sz w:val="28"/>
          <w:szCs w:val="28"/>
        </w:rPr>
      </w:pPr>
      <w:r w:rsidRPr="007F44E2">
        <w:rPr>
          <w:b/>
          <w:color w:val="FFC000"/>
          <w:sz w:val="28"/>
          <w:szCs w:val="28"/>
        </w:rPr>
        <w:t xml:space="preserve">Špeciálnopedagogická diagnostika a odporúčania – </w:t>
      </w:r>
      <w:r w:rsidR="007F44E2">
        <w:rPr>
          <w:b/>
          <w:color w:val="FFC000"/>
          <w:sz w:val="28"/>
          <w:szCs w:val="28"/>
        </w:rPr>
        <w:t>MŠ</w:t>
      </w:r>
      <w:r w:rsidRPr="007F44E2">
        <w:rPr>
          <w:b/>
          <w:color w:val="FFC000"/>
          <w:sz w:val="28"/>
          <w:szCs w:val="28"/>
        </w:rPr>
        <w:t>. Rozvoj hry.</w:t>
      </w:r>
      <w:r w:rsidRPr="007F44E2">
        <w:rPr>
          <w:b/>
          <w:color w:val="FFC000"/>
          <w:sz w:val="28"/>
          <w:szCs w:val="28"/>
        </w:rPr>
        <w:tab/>
        <w:t xml:space="preserve">   6 hodín</w:t>
      </w:r>
    </w:p>
    <w:p w14:paraId="0C2EFD79" w14:textId="6F2796B7" w:rsidR="004A7035" w:rsidRPr="007F44E2" w:rsidRDefault="004A7035" w:rsidP="004A7035">
      <w:pPr>
        <w:spacing w:after="0" w:line="240" w:lineRule="auto"/>
        <w:rPr>
          <w:b/>
          <w:bCs/>
          <w:sz w:val="24"/>
          <w:szCs w:val="24"/>
        </w:rPr>
      </w:pPr>
      <w:r w:rsidRPr="007F44E2">
        <w:rPr>
          <w:b/>
          <w:bCs/>
          <w:sz w:val="24"/>
          <w:szCs w:val="24"/>
        </w:rPr>
        <w:t xml:space="preserve">Sobota 8:00 </w:t>
      </w:r>
      <w:r w:rsidR="00DB2049" w:rsidRPr="007F44E2">
        <w:rPr>
          <w:b/>
          <w:bCs/>
          <w:sz w:val="24"/>
          <w:szCs w:val="24"/>
        </w:rPr>
        <w:t xml:space="preserve">– 13:00 </w:t>
      </w:r>
    </w:p>
    <w:p w14:paraId="45953102" w14:textId="77777777" w:rsidR="00E817EC" w:rsidRDefault="00E817EC" w:rsidP="00E817E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Mgr. Soňa Spišáková</w:t>
      </w:r>
    </w:p>
    <w:p w14:paraId="01BEB8E4" w14:textId="77777777" w:rsidR="004A7035" w:rsidRDefault="004A7035" w:rsidP="0016048B">
      <w:pPr>
        <w:spacing w:after="0" w:line="240" w:lineRule="auto"/>
        <w:rPr>
          <w:b/>
          <w:sz w:val="24"/>
          <w:szCs w:val="24"/>
        </w:rPr>
      </w:pPr>
    </w:p>
    <w:p w14:paraId="0CC7C392" w14:textId="5B4F3D3F" w:rsidR="00E362E1" w:rsidRPr="000852BB" w:rsidRDefault="00E362E1" w:rsidP="0016048B">
      <w:pPr>
        <w:spacing w:after="0" w:line="240" w:lineRule="auto"/>
        <w:rPr>
          <w:b/>
          <w:color w:val="FFC000"/>
          <w:sz w:val="28"/>
          <w:szCs w:val="28"/>
        </w:rPr>
      </w:pPr>
      <w:r w:rsidRPr="000852BB">
        <w:rPr>
          <w:b/>
          <w:color w:val="FFC000"/>
          <w:sz w:val="28"/>
          <w:szCs w:val="28"/>
        </w:rPr>
        <w:lastRenderedPageBreak/>
        <w:t xml:space="preserve">Špeciálnopedagogická diagnostika a odporúčania – </w:t>
      </w:r>
      <w:r w:rsidR="000852BB">
        <w:rPr>
          <w:b/>
          <w:color w:val="FFC000"/>
          <w:sz w:val="28"/>
          <w:szCs w:val="28"/>
        </w:rPr>
        <w:t xml:space="preserve">ZŠ, SŠ </w:t>
      </w:r>
      <w:r w:rsidRPr="000852BB">
        <w:rPr>
          <w:b/>
          <w:color w:val="FFC000"/>
          <w:sz w:val="28"/>
          <w:szCs w:val="28"/>
        </w:rPr>
        <w:tab/>
        <w:t>9 hodín</w:t>
      </w:r>
    </w:p>
    <w:p w14:paraId="52004B4C" w14:textId="599AE88B" w:rsidR="00E362E1" w:rsidRDefault="00E362E1" w:rsidP="00E362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Špeciálnopedagogická starostlivosť v špeciálnych školách, sexualita u detí s</w:t>
      </w:r>
      <w:r w:rsidR="00927622">
        <w:rPr>
          <w:sz w:val="24"/>
          <w:szCs w:val="24"/>
        </w:rPr>
        <w:t> </w:t>
      </w:r>
      <w:r>
        <w:rPr>
          <w:sz w:val="24"/>
          <w:szCs w:val="24"/>
        </w:rPr>
        <w:t>autizmom</w:t>
      </w:r>
      <w:r w:rsidR="00927622">
        <w:rPr>
          <w:sz w:val="24"/>
          <w:szCs w:val="24"/>
        </w:rPr>
        <w:t xml:space="preserve"> (piatok)</w:t>
      </w:r>
    </w:p>
    <w:p w14:paraId="705589EF" w14:textId="1C0C1F22" w:rsidR="00E362E1" w:rsidRDefault="00E362E1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Špeciálnopedagogická starostlivosť v bežných školách</w:t>
      </w:r>
      <w:r w:rsidR="00927622">
        <w:rPr>
          <w:sz w:val="24"/>
          <w:szCs w:val="24"/>
        </w:rPr>
        <w:t xml:space="preserve"> (sobota)</w:t>
      </w:r>
    </w:p>
    <w:p w14:paraId="4224ADF0" w14:textId="5CCDD7CD" w:rsidR="004007D6" w:rsidRPr="000852BB" w:rsidRDefault="004007D6" w:rsidP="004007D6">
      <w:pPr>
        <w:spacing w:after="0" w:line="240" w:lineRule="auto"/>
        <w:rPr>
          <w:b/>
          <w:bCs/>
          <w:sz w:val="24"/>
          <w:szCs w:val="24"/>
        </w:rPr>
      </w:pPr>
      <w:r w:rsidRPr="000852BB">
        <w:rPr>
          <w:b/>
          <w:bCs/>
          <w:sz w:val="24"/>
          <w:szCs w:val="24"/>
        </w:rPr>
        <w:t>Piatok 13:00 – 17:00</w:t>
      </w:r>
    </w:p>
    <w:p w14:paraId="1431A755" w14:textId="5FDCADE9" w:rsidR="004007D6" w:rsidRPr="000852BB" w:rsidRDefault="004007D6" w:rsidP="004007D6">
      <w:pPr>
        <w:spacing w:after="0" w:line="240" w:lineRule="auto"/>
        <w:rPr>
          <w:b/>
          <w:bCs/>
          <w:sz w:val="24"/>
          <w:szCs w:val="24"/>
        </w:rPr>
      </w:pPr>
      <w:r w:rsidRPr="000852BB">
        <w:rPr>
          <w:b/>
          <w:bCs/>
          <w:sz w:val="24"/>
          <w:szCs w:val="24"/>
        </w:rPr>
        <w:t xml:space="preserve">Sobota 8:00 – 11:30 </w:t>
      </w:r>
    </w:p>
    <w:p w14:paraId="1C99822C" w14:textId="0C993593" w:rsidR="00E362E1" w:rsidRDefault="00D62655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PaedDr. </w:t>
      </w:r>
      <w:r w:rsidR="007A2157">
        <w:rPr>
          <w:sz w:val="24"/>
          <w:szCs w:val="24"/>
        </w:rPr>
        <w:t xml:space="preserve">Martina </w:t>
      </w:r>
      <w:proofErr w:type="spellStart"/>
      <w:r w:rsidR="007A2157">
        <w:rPr>
          <w:sz w:val="24"/>
          <w:szCs w:val="24"/>
        </w:rPr>
        <w:t>Klasovská</w:t>
      </w:r>
      <w:proofErr w:type="spellEnd"/>
      <w:r>
        <w:rPr>
          <w:sz w:val="24"/>
          <w:szCs w:val="24"/>
        </w:rPr>
        <w:t xml:space="preserve"> </w:t>
      </w:r>
    </w:p>
    <w:p w14:paraId="21C65DAB" w14:textId="374B1987" w:rsidR="00D62655" w:rsidRDefault="00D62655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Miroslava </w:t>
      </w:r>
      <w:proofErr w:type="spellStart"/>
      <w:r>
        <w:rPr>
          <w:sz w:val="24"/>
          <w:szCs w:val="24"/>
        </w:rPr>
        <w:t>Hochmuthová</w:t>
      </w:r>
      <w:proofErr w:type="spellEnd"/>
      <w:r>
        <w:rPr>
          <w:sz w:val="24"/>
          <w:szCs w:val="24"/>
        </w:rPr>
        <w:t xml:space="preserve"> </w:t>
      </w:r>
    </w:p>
    <w:p w14:paraId="435FF7A0" w14:textId="77777777" w:rsidR="00C7583F" w:rsidRDefault="00C7583F" w:rsidP="0016048B">
      <w:pPr>
        <w:spacing w:after="0" w:line="240" w:lineRule="auto"/>
        <w:rPr>
          <w:b/>
          <w:color w:val="FFC000"/>
          <w:sz w:val="28"/>
          <w:szCs w:val="28"/>
        </w:rPr>
      </w:pPr>
    </w:p>
    <w:p w14:paraId="48239EA3" w14:textId="6ED6D96C" w:rsidR="00E362E1" w:rsidRPr="000852BB" w:rsidRDefault="00776735" w:rsidP="0016048B">
      <w:pPr>
        <w:spacing w:after="0" w:line="240" w:lineRule="auto"/>
        <w:rPr>
          <w:b/>
          <w:color w:val="FFC000"/>
          <w:sz w:val="28"/>
          <w:szCs w:val="28"/>
        </w:rPr>
      </w:pPr>
      <w:r w:rsidRPr="000852BB">
        <w:rPr>
          <w:b/>
          <w:color w:val="FFC000"/>
          <w:sz w:val="28"/>
          <w:szCs w:val="28"/>
        </w:rPr>
        <w:t>Terapeutické prístupy u detí s PAS</w:t>
      </w:r>
      <w:r w:rsidRPr="000852BB">
        <w:rPr>
          <w:b/>
          <w:color w:val="FFC000"/>
          <w:sz w:val="28"/>
          <w:szCs w:val="28"/>
        </w:rPr>
        <w:tab/>
      </w:r>
      <w:r w:rsidRPr="000852BB">
        <w:rPr>
          <w:b/>
          <w:color w:val="FFC000"/>
          <w:sz w:val="28"/>
          <w:szCs w:val="28"/>
        </w:rPr>
        <w:tab/>
      </w:r>
      <w:r w:rsidR="00DB2049" w:rsidRPr="000852BB">
        <w:rPr>
          <w:b/>
          <w:color w:val="FFC000"/>
          <w:sz w:val="28"/>
          <w:szCs w:val="28"/>
        </w:rPr>
        <w:t>10</w:t>
      </w:r>
      <w:r w:rsidRPr="000852BB">
        <w:rPr>
          <w:b/>
          <w:color w:val="FFC000"/>
          <w:sz w:val="28"/>
          <w:szCs w:val="28"/>
        </w:rPr>
        <w:t xml:space="preserve"> hodín</w:t>
      </w:r>
    </w:p>
    <w:p w14:paraId="1989A617" w14:textId="38F45A74" w:rsidR="00DB2049" w:rsidRPr="0020059E" w:rsidRDefault="00DB2049" w:rsidP="0016048B">
      <w:pPr>
        <w:spacing w:after="0" w:line="240" w:lineRule="auto"/>
        <w:rPr>
          <w:b/>
          <w:bCs/>
          <w:sz w:val="24"/>
          <w:szCs w:val="24"/>
        </w:rPr>
      </w:pPr>
      <w:r w:rsidRPr="0020059E">
        <w:rPr>
          <w:b/>
          <w:bCs/>
          <w:sz w:val="24"/>
          <w:szCs w:val="24"/>
        </w:rPr>
        <w:t>Piatok 13:00 – 16:00</w:t>
      </w:r>
      <w:r w:rsidR="00AE27F7" w:rsidRPr="0020059E">
        <w:rPr>
          <w:b/>
          <w:bCs/>
          <w:sz w:val="24"/>
          <w:szCs w:val="24"/>
        </w:rPr>
        <w:t xml:space="preserve"> </w:t>
      </w:r>
    </w:p>
    <w:p w14:paraId="50B56FC9" w14:textId="113EDC4D" w:rsidR="00DB2049" w:rsidRPr="0020059E" w:rsidRDefault="00DB2049" w:rsidP="0016048B">
      <w:pPr>
        <w:spacing w:after="0" w:line="240" w:lineRule="auto"/>
        <w:rPr>
          <w:b/>
          <w:bCs/>
          <w:sz w:val="24"/>
          <w:szCs w:val="24"/>
        </w:rPr>
      </w:pPr>
      <w:r w:rsidRPr="0020059E">
        <w:rPr>
          <w:b/>
          <w:bCs/>
          <w:sz w:val="24"/>
          <w:szCs w:val="24"/>
        </w:rPr>
        <w:t xml:space="preserve">Sobota </w:t>
      </w:r>
      <w:r w:rsidR="00AE27F7" w:rsidRPr="0020059E">
        <w:rPr>
          <w:b/>
          <w:bCs/>
          <w:sz w:val="24"/>
          <w:szCs w:val="24"/>
        </w:rPr>
        <w:t>8:00 – 13:00</w:t>
      </w:r>
      <w:r w:rsidRPr="0020059E">
        <w:rPr>
          <w:b/>
          <w:bCs/>
          <w:sz w:val="24"/>
          <w:szCs w:val="24"/>
        </w:rPr>
        <w:t xml:space="preserve"> </w:t>
      </w:r>
    </w:p>
    <w:p w14:paraId="754F068F" w14:textId="77777777" w:rsidR="00005F3E" w:rsidRDefault="00005F3E" w:rsidP="00005F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Prehľad terapií u detí s PAS. Skupinové intervencie u malých detí. (piatok)</w:t>
      </w:r>
    </w:p>
    <w:p w14:paraId="1ECB38CE" w14:textId="4BC38D33" w:rsidR="00005F3E" w:rsidRDefault="00005F3E" w:rsidP="0016048B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Aspergerov</w:t>
      </w:r>
      <w:proofErr w:type="spellEnd"/>
      <w:r>
        <w:rPr>
          <w:sz w:val="24"/>
          <w:szCs w:val="24"/>
        </w:rPr>
        <w:t xml:space="preserve"> syndróm a skupinové intervencie u detí s </w:t>
      </w:r>
      <w:proofErr w:type="spellStart"/>
      <w:r>
        <w:rPr>
          <w:sz w:val="24"/>
          <w:szCs w:val="24"/>
        </w:rPr>
        <w:t>vysokofunkčným</w:t>
      </w:r>
      <w:proofErr w:type="spellEnd"/>
      <w:r>
        <w:rPr>
          <w:sz w:val="24"/>
          <w:szCs w:val="24"/>
        </w:rPr>
        <w:t xml:space="preserve"> autizmom alebo </w:t>
      </w:r>
      <w:proofErr w:type="spellStart"/>
      <w:r>
        <w:rPr>
          <w:sz w:val="24"/>
          <w:szCs w:val="24"/>
        </w:rPr>
        <w:t>Aspergerovým</w:t>
      </w:r>
      <w:proofErr w:type="spellEnd"/>
      <w:r>
        <w:rPr>
          <w:sz w:val="24"/>
          <w:szCs w:val="24"/>
        </w:rPr>
        <w:t xml:space="preserve"> syndrómom. Zvládanie náročného správania (sobota)</w:t>
      </w:r>
    </w:p>
    <w:p w14:paraId="5B8E4B08" w14:textId="492E3DF5" w:rsidR="00776735" w:rsidRDefault="00DB2049" w:rsidP="001604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Mgr. Soňa Spišáková</w:t>
      </w:r>
    </w:p>
    <w:p w14:paraId="6EACFBCF" w14:textId="616FA826" w:rsidR="00DB2049" w:rsidRDefault="00AE27F7" w:rsidP="002005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Mgr. Veronika </w:t>
      </w:r>
      <w:proofErr w:type="spellStart"/>
      <w:r w:rsidR="0020059E">
        <w:rPr>
          <w:sz w:val="24"/>
          <w:szCs w:val="24"/>
        </w:rPr>
        <w:t>Škerháková</w:t>
      </w:r>
      <w:proofErr w:type="spellEnd"/>
    </w:p>
    <w:p w14:paraId="7D4524D0" w14:textId="77777777" w:rsidR="00AB45B1" w:rsidRDefault="00AB45B1" w:rsidP="0016048B">
      <w:pPr>
        <w:spacing w:after="0" w:line="240" w:lineRule="auto"/>
        <w:rPr>
          <w:sz w:val="24"/>
          <w:szCs w:val="24"/>
        </w:rPr>
      </w:pPr>
    </w:p>
    <w:p w14:paraId="1EA4D933" w14:textId="77777777" w:rsidR="00D71B3F" w:rsidRDefault="00D71B3F" w:rsidP="0016048B">
      <w:pPr>
        <w:spacing w:after="0" w:line="240" w:lineRule="auto"/>
        <w:rPr>
          <w:b/>
          <w:sz w:val="24"/>
          <w:szCs w:val="24"/>
        </w:rPr>
      </w:pPr>
    </w:p>
    <w:p w14:paraId="352D4522" w14:textId="77777777" w:rsidR="00D71B3F" w:rsidRPr="00D71B3F" w:rsidRDefault="00D71B3F" w:rsidP="001604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Všetko spolu: 57 hodín</w:t>
      </w:r>
    </w:p>
    <w:sectPr w:rsidR="00D71B3F" w:rsidRPr="00D71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8B"/>
    <w:rsid w:val="00005F3E"/>
    <w:rsid w:val="00051095"/>
    <w:rsid w:val="000852BB"/>
    <w:rsid w:val="000F49ED"/>
    <w:rsid w:val="0016048B"/>
    <w:rsid w:val="001B0866"/>
    <w:rsid w:val="0020059E"/>
    <w:rsid w:val="00212011"/>
    <w:rsid w:val="0022243C"/>
    <w:rsid w:val="00271BD1"/>
    <w:rsid w:val="002A39B0"/>
    <w:rsid w:val="002B0113"/>
    <w:rsid w:val="003115BC"/>
    <w:rsid w:val="004007D6"/>
    <w:rsid w:val="004154ED"/>
    <w:rsid w:val="004352B0"/>
    <w:rsid w:val="004A7035"/>
    <w:rsid w:val="004E5717"/>
    <w:rsid w:val="005711A8"/>
    <w:rsid w:val="00580B54"/>
    <w:rsid w:val="005A3863"/>
    <w:rsid w:val="005A578E"/>
    <w:rsid w:val="005C31FB"/>
    <w:rsid w:val="007018CB"/>
    <w:rsid w:val="0073293D"/>
    <w:rsid w:val="0073565F"/>
    <w:rsid w:val="00776735"/>
    <w:rsid w:val="007A0B1D"/>
    <w:rsid w:val="007A2157"/>
    <w:rsid w:val="007F44E2"/>
    <w:rsid w:val="008F689D"/>
    <w:rsid w:val="00916B29"/>
    <w:rsid w:val="00927622"/>
    <w:rsid w:val="00963930"/>
    <w:rsid w:val="009A29A7"/>
    <w:rsid w:val="009B222E"/>
    <w:rsid w:val="00A0597A"/>
    <w:rsid w:val="00A870B5"/>
    <w:rsid w:val="00A95EEE"/>
    <w:rsid w:val="00AB45B1"/>
    <w:rsid w:val="00AE27F7"/>
    <w:rsid w:val="00AF1AED"/>
    <w:rsid w:val="00C7583F"/>
    <w:rsid w:val="00C77C08"/>
    <w:rsid w:val="00CB0CFF"/>
    <w:rsid w:val="00D62655"/>
    <w:rsid w:val="00D71B3F"/>
    <w:rsid w:val="00DA1C10"/>
    <w:rsid w:val="00DB2049"/>
    <w:rsid w:val="00DE441F"/>
    <w:rsid w:val="00E23E53"/>
    <w:rsid w:val="00E362E1"/>
    <w:rsid w:val="00E817EC"/>
    <w:rsid w:val="00E85253"/>
    <w:rsid w:val="00EC42A6"/>
    <w:rsid w:val="00F06315"/>
    <w:rsid w:val="00F126A0"/>
    <w:rsid w:val="00F8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D074"/>
  <w15:chartTrackingRefBased/>
  <w15:docId w15:val="{1DF634B5-27CD-42EC-B1A3-0351B93C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048B"/>
    <w:rPr>
      <w:kern w:val="2"/>
      <w14:ligatures w14:val="standardContextual"/>
    </w:rPr>
  </w:style>
  <w:style w:type="paragraph" w:styleId="Nadpis6">
    <w:name w:val="heading 6"/>
    <w:basedOn w:val="Normlny"/>
    <w:link w:val="Nadpis6Char"/>
    <w:uiPriority w:val="9"/>
    <w:qFormat/>
    <w:rsid w:val="004154E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604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4154ED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Škripková Monika</cp:lastModifiedBy>
  <cp:revision>2</cp:revision>
  <dcterms:created xsi:type="dcterms:W3CDTF">2026-06-26T09:59:00Z</dcterms:created>
  <dcterms:modified xsi:type="dcterms:W3CDTF">2026-06-26T09:59:00Z</dcterms:modified>
</cp:coreProperties>
</file>